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C147" w14:textId="77777777" w:rsidR="00FB5406" w:rsidRPr="002C3ACB" w:rsidRDefault="00FB5406" w:rsidP="002C3ACB">
      <w:pPr>
        <w:tabs>
          <w:tab w:val="num" w:pos="2514"/>
        </w:tabs>
        <w:jc w:val="both"/>
        <w:rPr>
          <w:sz w:val="22"/>
          <w:szCs w:val="22"/>
        </w:rPr>
      </w:pPr>
      <w:r w:rsidRPr="002C3ACB">
        <w:rPr>
          <w:sz w:val="22"/>
          <w:szCs w:val="22"/>
          <w:lang w:val="sl-SI"/>
        </w:rPr>
        <w:t xml:space="preserve">Zadatak za </w:t>
      </w:r>
      <w:r w:rsidR="002C3ACB">
        <w:rPr>
          <w:sz w:val="22"/>
          <w:szCs w:val="22"/>
          <w:lang w:val="sl-SI"/>
        </w:rPr>
        <w:t>3</w:t>
      </w:r>
      <w:r w:rsidRPr="002C3ACB">
        <w:rPr>
          <w:sz w:val="22"/>
          <w:szCs w:val="22"/>
        </w:rPr>
        <w:t xml:space="preserve"> boda</w:t>
      </w:r>
    </w:p>
    <w:p w14:paraId="73467278" w14:textId="77777777" w:rsidR="00FB5406" w:rsidRPr="002C3ACB" w:rsidRDefault="00FB5406" w:rsidP="002C3ACB">
      <w:pPr>
        <w:tabs>
          <w:tab w:val="num" w:pos="2514"/>
        </w:tabs>
        <w:ind w:firstLine="333"/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>U jednom proizvodnom sistemu tehnoekonomskom analizom utvrđeno je da je potrebno nabaviti univerzalni strug. U razmatranje su uzeta dva univerzalna struga (V1 i V2)</w:t>
      </w:r>
    </w:p>
    <w:p w14:paraId="70A24FD7" w14:textId="77777777" w:rsidR="002C3ACB" w:rsidRPr="002C3ACB" w:rsidRDefault="00FB5406" w:rsidP="002C3ACB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 xml:space="preserve">Parametri važnosti svrstani su po predloženom rangu od strane eksperata, sa strelicom koja označava tendenciju promene parametra, što je dato u tabeli </w:t>
      </w:r>
      <w:r w:rsidR="00512BC5" w:rsidRPr="002C3ACB">
        <w:rPr>
          <w:sz w:val="22"/>
          <w:szCs w:val="22"/>
          <w:lang w:val="sl-SI"/>
        </w:rPr>
        <w:t>1</w:t>
      </w:r>
      <w:r w:rsidRPr="002C3ACB">
        <w:rPr>
          <w:sz w:val="22"/>
          <w:szCs w:val="22"/>
          <w:lang w:val="sl-SI"/>
        </w:rPr>
        <w:t>. Parametri su rangirani od strane dvadeset stručnjaka</w:t>
      </w:r>
      <w:r w:rsidR="00512BC5" w:rsidRPr="002C3ACB">
        <w:rPr>
          <w:sz w:val="22"/>
          <w:szCs w:val="22"/>
          <w:lang w:val="sl-SI"/>
        </w:rPr>
        <w:t xml:space="preserve"> (7 inženjera predstavnika proizvođača mašina, 6 inženjera predstavnika korisnika mašina, 4 predstavnika instituta, 3 predstavnika fakulteta)</w:t>
      </w:r>
      <w:r w:rsidRPr="002C3ACB">
        <w:rPr>
          <w:sz w:val="22"/>
          <w:szCs w:val="22"/>
          <w:lang w:val="sl-SI"/>
        </w:rPr>
        <w:t xml:space="preserve"> ocenama od 1 do </w:t>
      </w:r>
      <w:r w:rsidR="00512BC5" w:rsidRPr="002C3ACB">
        <w:rPr>
          <w:sz w:val="22"/>
          <w:szCs w:val="22"/>
          <w:lang w:val="sl-SI"/>
        </w:rPr>
        <w:t>12</w:t>
      </w:r>
      <w:r w:rsidRPr="002C3ACB">
        <w:rPr>
          <w:sz w:val="22"/>
          <w:szCs w:val="22"/>
          <w:lang w:val="sl-SI"/>
        </w:rPr>
        <w:t xml:space="preserve">, što je dato u tabeli </w:t>
      </w:r>
      <w:r w:rsidR="00512BC5" w:rsidRPr="002C3ACB">
        <w:rPr>
          <w:sz w:val="22"/>
          <w:szCs w:val="22"/>
          <w:lang w:val="sl-SI"/>
        </w:rPr>
        <w:t>2</w:t>
      </w:r>
      <w:r w:rsidRPr="002C3ACB">
        <w:rPr>
          <w:sz w:val="22"/>
          <w:szCs w:val="22"/>
          <w:lang w:val="sl-SI"/>
        </w:rPr>
        <w:t>.</w:t>
      </w:r>
      <w:r w:rsidR="00512BC5" w:rsidRPr="002C3ACB">
        <w:rPr>
          <w:sz w:val="22"/>
          <w:szCs w:val="22"/>
          <w:lang w:val="sl-SI"/>
        </w:rPr>
        <w:t xml:space="preserve"> </w:t>
      </w:r>
    </w:p>
    <w:p w14:paraId="1DDDDAD3" w14:textId="77777777" w:rsidR="00FB5406" w:rsidRPr="002C3ACB" w:rsidRDefault="00512BC5" w:rsidP="002C3ACB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>Težinske koeficijente b(i) potrebno odrediti na bazi funkcije</w:t>
      </w:r>
      <w:r w:rsidR="002C3ACB" w:rsidRPr="002C3ACB">
        <w:rPr>
          <w:sz w:val="22"/>
          <w:szCs w:val="22"/>
          <w:lang w:val="sl-SI"/>
        </w:rPr>
        <w:t xml:space="preserve">  </w:t>
      </w:r>
      <w:r w:rsidR="002C3ACB" w:rsidRPr="002C3ACB">
        <w:rPr>
          <w:position w:val="-46"/>
          <w:sz w:val="22"/>
          <w:szCs w:val="22"/>
        </w:rPr>
        <w:object w:dxaOrig="1260" w:dyaOrig="840" w14:anchorId="70EE1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2pt" o:ole="">
            <v:imagedata r:id="rId4" o:title=""/>
          </v:shape>
          <o:OLEObject Type="Embed" ProgID="Equation.3" ShapeID="_x0000_i1025" DrawAspect="Content" ObjectID="_1667813879" r:id="rId5"/>
        </w:object>
      </w:r>
    </w:p>
    <w:p w14:paraId="6320A3E5" w14:textId="77777777" w:rsidR="00FB5406" w:rsidRPr="002C3ACB" w:rsidRDefault="00FB5406" w:rsidP="002C3ACB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>Potrebno je:</w:t>
      </w:r>
    </w:p>
    <w:p w14:paraId="763C80D3" w14:textId="77777777" w:rsidR="00FB5406" w:rsidRPr="002C3ACB" w:rsidRDefault="00FB5406" w:rsidP="002C3ACB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>a) Proveriti ispunjenost uslova dvo-trećinske saglasnosti</w:t>
      </w:r>
      <w:r w:rsidR="00382540">
        <w:rPr>
          <w:sz w:val="22"/>
          <w:szCs w:val="22"/>
          <w:lang w:val="sl-SI"/>
        </w:rPr>
        <w:t xml:space="preserve"> stručnjaka sa predloženim redosledom parametara</w:t>
      </w:r>
      <w:r w:rsidRPr="002C3ACB">
        <w:rPr>
          <w:sz w:val="22"/>
          <w:szCs w:val="22"/>
          <w:lang w:val="sl-SI"/>
        </w:rPr>
        <w:t>.</w:t>
      </w:r>
    </w:p>
    <w:p w14:paraId="0A27096E" w14:textId="77777777" w:rsidR="00FB5406" w:rsidRPr="002C3ACB" w:rsidRDefault="00FB5406" w:rsidP="002C3ACB">
      <w:pPr>
        <w:tabs>
          <w:tab w:val="num" w:pos="2514"/>
        </w:tabs>
        <w:jc w:val="both"/>
        <w:rPr>
          <w:sz w:val="22"/>
          <w:szCs w:val="22"/>
          <w:lang w:val="sl-SI"/>
        </w:rPr>
      </w:pPr>
      <w:r w:rsidRPr="002C3ACB">
        <w:rPr>
          <w:sz w:val="22"/>
          <w:szCs w:val="22"/>
          <w:lang w:val="sl-SI"/>
        </w:rPr>
        <w:t xml:space="preserve">b) Odrediti tehnoekonomski nivo </w:t>
      </w:r>
      <w:r w:rsidR="00382540">
        <w:rPr>
          <w:sz w:val="22"/>
          <w:szCs w:val="22"/>
          <w:lang w:val="sl-SI"/>
        </w:rPr>
        <w:t xml:space="preserve">univerzalnog </w:t>
      </w:r>
      <w:r w:rsidRPr="002C3ACB">
        <w:rPr>
          <w:sz w:val="22"/>
          <w:szCs w:val="22"/>
          <w:lang w:val="sl-SI"/>
        </w:rPr>
        <w:t xml:space="preserve">struga V1 u odnosu na </w:t>
      </w:r>
      <w:r w:rsidR="00382540">
        <w:rPr>
          <w:sz w:val="22"/>
          <w:szCs w:val="22"/>
          <w:lang w:val="sl-SI"/>
        </w:rPr>
        <w:t xml:space="preserve">univerzalni </w:t>
      </w:r>
      <w:r w:rsidR="00C221E0">
        <w:rPr>
          <w:sz w:val="22"/>
          <w:szCs w:val="22"/>
          <w:lang w:val="sl-SI"/>
        </w:rPr>
        <w:t>strug V2 i oceniti ih.</w:t>
      </w:r>
    </w:p>
    <w:p w14:paraId="16A16E4C" w14:textId="77777777" w:rsidR="00FB5406" w:rsidRDefault="00FB5406" w:rsidP="00FB5406">
      <w:pPr>
        <w:tabs>
          <w:tab w:val="num" w:pos="2514"/>
        </w:tabs>
        <w:ind w:left="567"/>
        <w:jc w:val="both"/>
        <w:rPr>
          <w:sz w:val="24"/>
          <w:lang w:val="sl-SI"/>
        </w:rPr>
      </w:pPr>
    </w:p>
    <w:p w14:paraId="4A1108F7" w14:textId="77777777" w:rsidR="00FB5406" w:rsidRPr="00382540" w:rsidRDefault="00FB5406" w:rsidP="00FB5406">
      <w:pPr>
        <w:tabs>
          <w:tab w:val="num" w:pos="2514"/>
        </w:tabs>
        <w:ind w:left="567"/>
        <w:jc w:val="both"/>
        <w:rPr>
          <w:sz w:val="22"/>
          <w:szCs w:val="22"/>
          <w:lang w:val="sl-SI"/>
        </w:rPr>
      </w:pPr>
      <w:r w:rsidRPr="00382540">
        <w:rPr>
          <w:sz w:val="22"/>
          <w:szCs w:val="22"/>
          <w:lang w:val="sl-SI"/>
        </w:rPr>
        <w:t xml:space="preserve">Tabela 1. </w:t>
      </w:r>
    </w:p>
    <w:tbl>
      <w:tblPr>
        <w:tblW w:w="101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921"/>
        <w:gridCol w:w="1710"/>
        <w:gridCol w:w="1350"/>
        <w:gridCol w:w="1292"/>
        <w:gridCol w:w="1212"/>
        <w:gridCol w:w="1456"/>
      </w:tblGrid>
      <w:tr w:rsidR="00FB5406" w14:paraId="0A6FDA46" w14:textId="77777777" w:rsidTr="00512BC5">
        <w:tc>
          <w:tcPr>
            <w:tcW w:w="1229" w:type="dxa"/>
            <w:tcBorders>
              <w:bottom w:val="single" w:sz="18" w:space="0" w:color="auto"/>
            </w:tcBorders>
            <w:vAlign w:val="center"/>
          </w:tcPr>
          <w:p w14:paraId="0A91BDC8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Oznaka paramet.</w:t>
            </w:r>
          </w:p>
        </w:tc>
        <w:tc>
          <w:tcPr>
            <w:tcW w:w="1921" w:type="dxa"/>
            <w:tcBorders>
              <w:bottom w:val="single" w:sz="18" w:space="0" w:color="auto"/>
            </w:tcBorders>
            <w:vAlign w:val="center"/>
          </w:tcPr>
          <w:p w14:paraId="142A512A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Naziv parametra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vAlign w:val="center"/>
          </w:tcPr>
          <w:p w14:paraId="367871E1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Dimenzija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14:paraId="45B5925D" w14:textId="03DE8F76" w:rsidR="00FB5406" w:rsidRPr="00512BC5" w:rsidRDefault="00FB5406" w:rsidP="00FB5406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V 1</w:t>
            </w:r>
            <w:r w:rsidR="00F70532">
              <w:rPr>
                <w:lang w:val="sl-SI"/>
              </w:rPr>
              <w:t xml:space="preserve"> (Pin)</w:t>
            </w:r>
          </w:p>
        </w:tc>
        <w:tc>
          <w:tcPr>
            <w:tcW w:w="1292" w:type="dxa"/>
            <w:tcBorders>
              <w:bottom w:val="single" w:sz="18" w:space="0" w:color="auto"/>
            </w:tcBorders>
            <w:vAlign w:val="center"/>
          </w:tcPr>
          <w:p w14:paraId="61BCDA84" w14:textId="7E6E4F19" w:rsidR="00FB5406" w:rsidRPr="00512BC5" w:rsidRDefault="00FB5406" w:rsidP="00FB5406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V 2</w:t>
            </w:r>
            <w:r w:rsidR="00F70532">
              <w:rPr>
                <w:lang w:val="sl-SI"/>
              </w:rPr>
              <w:t xml:space="preserve"> (Pis)</w:t>
            </w:r>
          </w:p>
        </w:tc>
        <w:tc>
          <w:tcPr>
            <w:tcW w:w="1212" w:type="dxa"/>
            <w:tcBorders>
              <w:bottom w:val="single" w:sz="18" w:space="0" w:color="auto"/>
            </w:tcBorders>
            <w:vAlign w:val="center"/>
          </w:tcPr>
          <w:p w14:paraId="2517E6E7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Smer</w:t>
            </w:r>
          </w:p>
          <w:p w14:paraId="2101E371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parametra</w:t>
            </w:r>
          </w:p>
        </w:tc>
        <w:tc>
          <w:tcPr>
            <w:tcW w:w="1456" w:type="dxa"/>
            <w:tcBorders>
              <w:bottom w:val="single" w:sz="18" w:space="0" w:color="auto"/>
            </w:tcBorders>
            <w:vAlign w:val="center"/>
          </w:tcPr>
          <w:p w14:paraId="607F3061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Težinski koeficijent</w:t>
            </w:r>
          </w:p>
        </w:tc>
      </w:tr>
      <w:tr w:rsidR="00FB5406" w14:paraId="7F9AADBF" w14:textId="77777777" w:rsidTr="00512BC5">
        <w:tc>
          <w:tcPr>
            <w:tcW w:w="1229" w:type="dxa"/>
            <w:tcBorders>
              <w:top w:val="single" w:sz="18" w:space="0" w:color="auto"/>
            </w:tcBorders>
            <w:vAlign w:val="center"/>
          </w:tcPr>
          <w:p w14:paraId="00156B87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</w:t>
            </w:r>
          </w:p>
        </w:tc>
        <w:tc>
          <w:tcPr>
            <w:tcW w:w="1921" w:type="dxa"/>
            <w:tcBorders>
              <w:top w:val="single" w:sz="18" w:space="0" w:color="auto"/>
            </w:tcBorders>
          </w:tcPr>
          <w:p w14:paraId="50CAC114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A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0D5E0E76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14:paraId="6C5D7F16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410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14:paraId="59E14E00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425</w:t>
            </w:r>
          </w:p>
        </w:tc>
        <w:tc>
          <w:tcPr>
            <w:tcW w:w="1212" w:type="dxa"/>
            <w:tcBorders>
              <w:top w:val="single" w:sz="18" w:space="0" w:color="auto"/>
            </w:tcBorders>
            <w:vAlign w:val="center"/>
          </w:tcPr>
          <w:p w14:paraId="337A3C21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tcBorders>
              <w:top w:val="single" w:sz="18" w:space="0" w:color="auto"/>
            </w:tcBorders>
            <w:vAlign w:val="center"/>
          </w:tcPr>
          <w:p w14:paraId="73618791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27881E0E" w14:textId="77777777" w:rsidTr="00512BC5">
        <w:tc>
          <w:tcPr>
            <w:tcW w:w="1229" w:type="dxa"/>
            <w:vAlign w:val="center"/>
          </w:tcPr>
          <w:p w14:paraId="6C088420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P2</w:t>
            </w:r>
          </w:p>
        </w:tc>
        <w:tc>
          <w:tcPr>
            <w:tcW w:w="1921" w:type="dxa"/>
          </w:tcPr>
          <w:p w14:paraId="1DC1B6B0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B</w:t>
            </w:r>
          </w:p>
        </w:tc>
        <w:tc>
          <w:tcPr>
            <w:tcW w:w="1710" w:type="dxa"/>
            <w:vAlign w:val="center"/>
          </w:tcPr>
          <w:p w14:paraId="2B8A498B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o/min</w:t>
            </w:r>
          </w:p>
        </w:tc>
        <w:tc>
          <w:tcPr>
            <w:tcW w:w="1350" w:type="dxa"/>
            <w:vAlign w:val="center"/>
          </w:tcPr>
          <w:p w14:paraId="73341789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100</w:t>
            </w:r>
          </w:p>
        </w:tc>
        <w:tc>
          <w:tcPr>
            <w:tcW w:w="1292" w:type="dxa"/>
            <w:vAlign w:val="center"/>
          </w:tcPr>
          <w:p w14:paraId="3077CBE5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50</w:t>
            </w:r>
          </w:p>
        </w:tc>
        <w:tc>
          <w:tcPr>
            <w:tcW w:w="1212" w:type="dxa"/>
            <w:vAlign w:val="center"/>
          </w:tcPr>
          <w:p w14:paraId="7ED5E408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6E9A10EC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4649F209" w14:textId="77777777" w:rsidTr="00512BC5">
        <w:tc>
          <w:tcPr>
            <w:tcW w:w="1229" w:type="dxa"/>
            <w:vAlign w:val="center"/>
          </w:tcPr>
          <w:p w14:paraId="2BF5BD5A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P3</w:t>
            </w:r>
          </w:p>
        </w:tc>
        <w:tc>
          <w:tcPr>
            <w:tcW w:w="1921" w:type="dxa"/>
          </w:tcPr>
          <w:p w14:paraId="0D6DFD5D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C</w:t>
            </w:r>
          </w:p>
        </w:tc>
        <w:tc>
          <w:tcPr>
            <w:tcW w:w="1710" w:type="dxa"/>
            <w:vAlign w:val="center"/>
          </w:tcPr>
          <w:p w14:paraId="4F9DA031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-</w:t>
            </w:r>
          </w:p>
        </w:tc>
        <w:tc>
          <w:tcPr>
            <w:tcW w:w="1350" w:type="dxa"/>
            <w:vAlign w:val="center"/>
          </w:tcPr>
          <w:p w14:paraId="6D17559C" w14:textId="77777777" w:rsidR="00FB5406" w:rsidRPr="00512BC5" w:rsidRDefault="00512BC5" w:rsidP="00A758D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  <w:r w:rsidR="00A758D5">
              <w:rPr>
                <w:lang w:val="sl-SI"/>
              </w:rPr>
              <w:t>5</w:t>
            </w:r>
          </w:p>
        </w:tc>
        <w:tc>
          <w:tcPr>
            <w:tcW w:w="1292" w:type="dxa"/>
            <w:vAlign w:val="center"/>
          </w:tcPr>
          <w:p w14:paraId="333C2B66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32</w:t>
            </w:r>
          </w:p>
        </w:tc>
        <w:tc>
          <w:tcPr>
            <w:tcW w:w="1212" w:type="dxa"/>
            <w:vAlign w:val="center"/>
          </w:tcPr>
          <w:p w14:paraId="2659A6EC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58656E6B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7D43068C" w14:textId="77777777" w:rsidTr="00512BC5">
        <w:tc>
          <w:tcPr>
            <w:tcW w:w="1229" w:type="dxa"/>
            <w:vAlign w:val="center"/>
          </w:tcPr>
          <w:p w14:paraId="1DD72414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P4</w:t>
            </w:r>
          </w:p>
        </w:tc>
        <w:tc>
          <w:tcPr>
            <w:tcW w:w="1921" w:type="dxa"/>
          </w:tcPr>
          <w:p w14:paraId="618FE0D1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D</w:t>
            </w:r>
          </w:p>
        </w:tc>
        <w:tc>
          <w:tcPr>
            <w:tcW w:w="1710" w:type="dxa"/>
            <w:vAlign w:val="center"/>
          </w:tcPr>
          <w:p w14:paraId="67B08BB0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-</w:t>
            </w:r>
          </w:p>
        </w:tc>
        <w:tc>
          <w:tcPr>
            <w:tcW w:w="1350" w:type="dxa"/>
            <w:vAlign w:val="center"/>
          </w:tcPr>
          <w:p w14:paraId="7AEBD000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105</w:t>
            </w:r>
          </w:p>
        </w:tc>
        <w:tc>
          <w:tcPr>
            <w:tcW w:w="1292" w:type="dxa"/>
            <w:vAlign w:val="center"/>
          </w:tcPr>
          <w:p w14:paraId="439793E0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105</w:t>
            </w:r>
          </w:p>
        </w:tc>
        <w:tc>
          <w:tcPr>
            <w:tcW w:w="1212" w:type="dxa"/>
            <w:vAlign w:val="center"/>
          </w:tcPr>
          <w:p w14:paraId="2910C63A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03916E59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4DA41790" w14:textId="77777777" w:rsidTr="00512BC5">
        <w:tc>
          <w:tcPr>
            <w:tcW w:w="1229" w:type="dxa"/>
            <w:vAlign w:val="center"/>
          </w:tcPr>
          <w:p w14:paraId="0F5F2E3C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P5</w:t>
            </w:r>
          </w:p>
        </w:tc>
        <w:tc>
          <w:tcPr>
            <w:tcW w:w="1921" w:type="dxa"/>
          </w:tcPr>
          <w:p w14:paraId="517D738F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E</w:t>
            </w:r>
          </w:p>
        </w:tc>
        <w:tc>
          <w:tcPr>
            <w:tcW w:w="1710" w:type="dxa"/>
            <w:vAlign w:val="center"/>
          </w:tcPr>
          <w:p w14:paraId="54C724E4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din</w:t>
            </w:r>
          </w:p>
        </w:tc>
        <w:tc>
          <w:tcPr>
            <w:tcW w:w="1350" w:type="dxa"/>
            <w:vAlign w:val="center"/>
          </w:tcPr>
          <w:p w14:paraId="76DF26E7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1,15</w:t>
            </w:r>
          </w:p>
        </w:tc>
        <w:tc>
          <w:tcPr>
            <w:tcW w:w="1292" w:type="dxa"/>
            <w:vAlign w:val="center"/>
          </w:tcPr>
          <w:p w14:paraId="69E45138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1,10</w:t>
            </w:r>
          </w:p>
        </w:tc>
        <w:tc>
          <w:tcPr>
            <w:tcW w:w="1212" w:type="dxa"/>
            <w:vAlign w:val="center"/>
          </w:tcPr>
          <w:p w14:paraId="770CC15C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F"/>
            </w:r>
          </w:p>
        </w:tc>
        <w:tc>
          <w:tcPr>
            <w:tcW w:w="1456" w:type="dxa"/>
            <w:vAlign w:val="center"/>
          </w:tcPr>
          <w:p w14:paraId="3F62D577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7853E1E9" w14:textId="77777777" w:rsidTr="00512BC5">
        <w:tc>
          <w:tcPr>
            <w:tcW w:w="1229" w:type="dxa"/>
            <w:vAlign w:val="center"/>
          </w:tcPr>
          <w:p w14:paraId="2B28C748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P6</w:t>
            </w:r>
          </w:p>
        </w:tc>
        <w:tc>
          <w:tcPr>
            <w:tcW w:w="1921" w:type="dxa"/>
          </w:tcPr>
          <w:p w14:paraId="5671D212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F</w:t>
            </w:r>
          </w:p>
        </w:tc>
        <w:tc>
          <w:tcPr>
            <w:tcW w:w="1710" w:type="dxa"/>
            <w:vAlign w:val="center"/>
          </w:tcPr>
          <w:p w14:paraId="6794F03A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-</w:t>
            </w:r>
          </w:p>
        </w:tc>
        <w:tc>
          <w:tcPr>
            <w:tcW w:w="1350" w:type="dxa"/>
            <w:vAlign w:val="center"/>
          </w:tcPr>
          <w:p w14:paraId="57D0CC4B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21</w:t>
            </w:r>
          </w:p>
        </w:tc>
        <w:tc>
          <w:tcPr>
            <w:tcW w:w="1292" w:type="dxa"/>
            <w:vAlign w:val="center"/>
          </w:tcPr>
          <w:p w14:paraId="003A3051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18</w:t>
            </w:r>
          </w:p>
        </w:tc>
        <w:tc>
          <w:tcPr>
            <w:tcW w:w="1212" w:type="dxa"/>
            <w:vAlign w:val="center"/>
          </w:tcPr>
          <w:p w14:paraId="535C4973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167A9932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4F99506F" w14:textId="77777777" w:rsidTr="00512BC5">
        <w:tc>
          <w:tcPr>
            <w:tcW w:w="1229" w:type="dxa"/>
            <w:vAlign w:val="center"/>
          </w:tcPr>
          <w:p w14:paraId="450EA42D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P7</w:t>
            </w:r>
          </w:p>
        </w:tc>
        <w:tc>
          <w:tcPr>
            <w:tcW w:w="1921" w:type="dxa"/>
          </w:tcPr>
          <w:p w14:paraId="5DBD27FD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G</w:t>
            </w:r>
          </w:p>
        </w:tc>
        <w:tc>
          <w:tcPr>
            <w:tcW w:w="1710" w:type="dxa"/>
            <w:vAlign w:val="center"/>
          </w:tcPr>
          <w:p w14:paraId="3CB4065A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mm/o</w:t>
            </w:r>
          </w:p>
        </w:tc>
        <w:tc>
          <w:tcPr>
            <w:tcW w:w="1350" w:type="dxa"/>
            <w:vAlign w:val="center"/>
          </w:tcPr>
          <w:p w14:paraId="616484AF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28</w:t>
            </w:r>
          </w:p>
        </w:tc>
        <w:tc>
          <w:tcPr>
            <w:tcW w:w="1292" w:type="dxa"/>
            <w:vAlign w:val="center"/>
          </w:tcPr>
          <w:p w14:paraId="68430D2E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35,56</w:t>
            </w:r>
          </w:p>
        </w:tc>
        <w:tc>
          <w:tcPr>
            <w:tcW w:w="1212" w:type="dxa"/>
            <w:vAlign w:val="center"/>
          </w:tcPr>
          <w:p w14:paraId="6F5D9538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74327AAE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2863519F" w14:textId="77777777" w:rsidTr="00512BC5">
        <w:tc>
          <w:tcPr>
            <w:tcW w:w="1229" w:type="dxa"/>
            <w:vAlign w:val="center"/>
          </w:tcPr>
          <w:p w14:paraId="47AF8977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P8</w:t>
            </w:r>
          </w:p>
        </w:tc>
        <w:tc>
          <w:tcPr>
            <w:tcW w:w="1921" w:type="dxa"/>
          </w:tcPr>
          <w:p w14:paraId="34397D96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H</w:t>
            </w:r>
          </w:p>
        </w:tc>
        <w:tc>
          <w:tcPr>
            <w:tcW w:w="1710" w:type="dxa"/>
            <w:vAlign w:val="center"/>
          </w:tcPr>
          <w:p w14:paraId="1C93B7CA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</w:t>
            </w:r>
          </w:p>
        </w:tc>
        <w:tc>
          <w:tcPr>
            <w:tcW w:w="1350" w:type="dxa"/>
            <w:vAlign w:val="center"/>
          </w:tcPr>
          <w:p w14:paraId="69FE811E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230</w:t>
            </w:r>
          </w:p>
        </w:tc>
        <w:tc>
          <w:tcPr>
            <w:tcW w:w="1292" w:type="dxa"/>
            <w:vAlign w:val="center"/>
          </w:tcPr>
          <w:p w14:paraId="63AC59B4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205</w:t>
            </w:r>
          </w:p>
        </w:tc>
        <w:tc>
          <w:tcPr>
            <w:tcW w:w="1212" w:type="dxa"/>
            <w:vAlign w:val="center"/>
          </w:tcPr>
          <w:p w14:paraId="65FA2741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48C0D2C9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36DA46F5" w14:textId="77777777" w:rsidTr="00512BC5">
        <w:tc>
          <w:tcPr>
            <w:tcW w:w="1229" w:type="dxa"/>
            <w:vAlign w:val="center"/>
          </w:tcPr>
          <w:p w14:paraId="053F0A1F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P9</w:t>
            </w:r>
          </w:p>
        </w:tc>
        <w:tc>
          <w:tcPr>
            <w:tcW w:w="1921" w:type="dxa"/>
          </w:tcPr>
          <w:p w14:paraId="5E73F411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I</w:t>
            </w:r>
          </w:p>
        </w:tc>
        <w:tc>
          <w:tcPr>
            <w:tcW w:w="1710" w:type="dxa"/>
            <w:vAlign w:val="center"/>
          </w:tcPr>
          <w:p w14:paraId="216721D8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</w:t>
            </w:r>
          </w:p>
        </w:tc>
        <w:tc>
          <w:tcPr>
            <w:tcW w:w="1350" w:type="dxa"/>
            <w:vAlign w:val="center"/>
          </w:tcPr>
          <w:p w14:paraId="0C8A2401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1300</w:t>
            </w:r>
          </w:p>
        </w:tc>
        <w:tc>
          <w:tcPr>
            <w:tcW w:w="1292" w:type="dxa"/>
            <w:vAlign w:val="center"/>
          </w:tcPr>
          <w:p w14:paraId="2A93E73F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1500</w:t>
            </w:r>
          </w:p>
        </w:tc>
        <w:tc>
          <w:tcPr>
            <w:tcW w:w="1212" w:type="dxa"/>
            <w:vAlign w:val="center"/>
          </w:tcPr>
          <w:p w14:paraId="071B2E29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38C69F4E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10C64A65" w14:textId="77777777" w:rsidTr="00512BC5">
        <w:tc>
          <w:tcPr>
            <w:tcW w:w="1229" w:type="dxa"/>
            <w:vAlign w:val="center"/>
          </w:tcPr>
          <w:p w14:paraId="6EE0F3C0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P10</w:t>
            </w:r>
          </w:p>
        </w:tc>
        <w:tc>
          <w:tcPr>
            <w:tcW w:w="1921" w:type="dxa"/>
          </w:tcPr>
          <w:p w14:paraId="46F40948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J</w:t>
            </w:r>
          </w:p>
        </w:tc>
        <w:tc>
          <w:tcPr>
            <w:tcW w:w="1710" w:type="dxa"/>
            <w:vAlign w:val="center"/>
          </w:tcPr>
          <w:p w14:paraId="1B14E4CD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</w:t>
            </w:r>
          </w:p>
        </w:tc>
        <w:tc>
          <w:tcPr>
            <w:tcW w:w="1350" w:type="dxa"/>
            <w:vAlign w:val="center"/>
          </w:tcPr>
          <w:p w14:paraId="0B9A578E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41</w:t>
            </w:r>
          </w:p>
        </w:tc>
        <w:tc>
          <w:tcPr>
            <w:tcW w:w="1292" w:type="dxa"/>
            <w:vAlign w:val="center"/>
          </w:tcPr>
          <w:p w14:paraId="3B1D9636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62</w:t>
            </w:r>
          </w:p>
        </w:tc>
        <w:tc>
          <w:tcPr>
            <w:tcW w:w="1212" w:type="dxa"/>
            <w:vAlign w:val="center"/>
          </w:tcPr>
          <w:p w14:paraId="79187539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D"/>
            </w:r>
          </w:p>
        </w:tc>
        <w:tc>
          <w:tcPr>
            <w:tcW w:w="1456" w:type="dxa"/>
            <w:vAlign w:val="center"/>
          </w:tcPr>
          <w:p w14:paraId="3A560338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6CBBBC18" w14:textId="77777777" w:rsidTr="00512BC5">
        <w:tc>
          <w:tcPr>
            <w:tcW w:w="1229" w:type="dxa"/>
            <w:vAlign w:val="center"/>
          </w:tcPr>
          <w:p w14:paraId="2220D05F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P11</w:t>
            </w:r>
          </w:p>
        </w:tc>
        <w:tc>
          <w:tcPr>
            <w:tcW w:w="1921" w:type="dxa"/>
          </w:tcPr>
          <w:p w14:paraId="5FE69185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K</w:t>
            </w:r>
          </w:p>
        </w:tc>
        <w:tc>
          <w:tcPr>
            <w:tcW w:w="1710" w:type="dxa"/>
            <w:vAlign w:val="center"/>
          </w:tcPr>
          <w:p w14:paraId="2B698052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mm/mm</w:t>
            </w:r>
          </w:p>
        </w:tc>
        <w:tc>
          <w:tcPr>
            <w:tcW w:w="1350" w:type="dxa"/>
            <w:vAlign w:val="center"/>
          </w:tcPr>
          <w:p w14:paraId="096C9DF0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2,18</w:t>
            </w:r>
          </w:p>
        </w:tc>
        <w:tc>
          <w:tcPr>
            <w:tcW w:w="1292" w:type="dxa"/>
            <w:vAlign w:val="center"/>
          </w:tcPr>
          <w:p w14:paraId="26F3B2FE" w14:textId="77777777" w:rsidR="00FB5406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2,20</w:t>
            </w:r>
          </w:p>
        </w:tc>
        <w:tc>
          <w:tcPr>
            <w:tcW w:w="1212" w:type="dxa"/>
            <w:vAlign w:val="center"/>
          </w:tcPr>
          <w:p w14:paraId="6E267397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F"/>
            </w:r>
          </w:p>
        </w:tc>
        <w:tc>
          <w:tcPr>
            <w:tcW w:w="1456" w:type="dxa"/>
            <w:vAlign w:val="center"/>
          </w:tcPr>
          <w:p w14:paraId="542D6655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FB5406" w14:paraId="256110B0" w14:textId="77777777" w:rsidTr="00512BC5">
        <w:tc>
          <w:tcPr>
            <w:tcW w:w="1229" w:type="dxa"/>
            <w:vAlign w:val="center"/>
          </w:tcPr>
          <w:p w14:paraId="792BD02A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P12</w:t>
            </w:r>
          </w:p>
        </w:tc>
        <w:tc>
          <w:tcPr>
            <w:tcW w:w="1921" w:type="dxa"/>
          </w:tcPr>
          <w:p w14:paraId="20DDC762" w14:textId="77777777" w:rsidR="00FB5406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L</w:t>
            </w:r>
          </w:p>
        </w:tc>
        <w:tc>
          <w:tcPr>
            <w:tcW w:w="1710" w:type="dxa"/>
            <w:vAlign w:val="center"/>
          </w:tcPr>
          <w:p w14:paraId="7736B245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kp</w:t>
            </w:r>
          </w:p>
        </w:tc>
        <w:tc>
          <w:tcPr>
            <w:tcW w:w="1350" w:type="dxa"/>
            <w:vAlign w:val="center"/>
          </w:tcPr>
          <w:p w14:paraId="0861FFB3" w14:textId="77777777" w:rsidR="00FB5406" w:rsidRPr="00512BC5" w:rsidRDefault="000B2D39" w:rsidP="00A758D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17</w:t>
            </w:r>
            <w:r w:rsidR="00512BC5" w:rsidRPr="00512BC5">
              <w:rPr>
                <w:lang w:val="sl-SI"/>
              </w:rPr>
              <w:t>50</w:t>
            </w:r>
          </w:p>
        </w:tc>
        <w:tc>
          <w:tcPr>
            <w:tcW w:w="1292" w:type="dxa"/>
            <w:vAlign w:val="center"/>
          </w:tcPr>
          <w:p w14:paraId="329B289B" w14:textId="77777777" w:rsidR="00FB5406" w:rsidRPr="00512BC5" w:rsidRDefault="00A758D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="00512BC5" w:rsidRPr="00512BC5">
              <w:rPr>
                <w:lang w:val="sl-SI"/>
              </w:rPr>
              <w:t>180</w:t>
            </w:r>
          </w:p>
        </w:tc>
        <w:tc>
          <w:tcPr>
            <w:tcW w:w="1212" w:type="dxa"/>
            <w:vAlign w:val="center"/>
          </w:tcPr>
          <w:p w14:paraId="05718D17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sym w:font="Symbol" w:char="F0AF"/>
            </w:r>
          </w:p>
        </w:tc>
        <w:tc>
          <w:tcPr>
            <w:tcW w:w="1456" w:type="dxa"/>
            <w:vAlign w:val="center"/>
          </w:tcPr>
          <w:p w14:paraId="703E6978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</w:tbl>
    <w:p w14:paraId="17C9FF97" w14:textId="77777777" w:rsidR="00512BC5" w:rsidRPr="00382540" w:rsidRDefault="00512BC5" w:rsidP="00FB5406">
      <w:pPr>
        <w:tabs>
          <w:tab w:val="num" w:pos="2514"/>
        </w:tabs>
        <w:ind w:left="567"/>
        <w:jc w:val="both"/>
        <w:rPr>
          <w:sz w:val="22"/>
          <w:szCs w:val="22"/>
          <w:lang w:val="sl-SI"/>
        </w:rPr>
      </w:pPr>
    </w:p>
    <w:p w14:paraId="3B5EFA8E" w14:textId="77777777" w:rsidR="00FB5406" w:rsidRPr="00382540" w:rsidRDefault="00FB5406" w:rsidP="00FB5406">
      <w:pPr>
        <w:tabs>
          <w:tab w:val="num" w:pos="2514"/>
        </w:tabs>
        <w:ind w:left="567"/>
        <w:jc w:val="both"/>
        <w:rPr>
          <w:sz w:val="22"/>
          <w:szCs w:val="22"/>
          <w:lang w:val="sl-SI"/>
        </w:rPr>
      </w:pPr>
      <w:r w:rsidRPr="00382540">
        <w:rPr>
          <w:sz w:val="22"/>
          <w:szCs w:val="22"/>
          <w:lang w:val="sl-SI"/>
        </w:rPr>
        <w:t>Tabela 2.</w:t>
      </w:r>
    </w:p>
    <w:tbl>
      <w:tblPr>
        <w:tblW w:w="101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FB5406" w14:paraId="1522F0FB" w14:textId="77777777" w:rsidTr="00512BC5">
        <w:trPr>
          <w:cantSplit/>
          <w:trHeight w:val="387"/>
        </w:trPr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BEE3FD" w14:textId="77777777" w:rsidR="00FB5406" w:rsidRPr="00512BC5" w:rsidRDefault="00FB5406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Parametar</w:t>
            </w:r>
          </w:p>
        </w:tc>
        <w:tc>
          <w:tcPr>
            <w:tcW w:w="8910" w:type="dxa"/>
            <w:gridSpan w:val="20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3D48E9" w14:textId="77777777" w:rsidR="00FB5406" w:rsidRDefault="00FB5406" w:rsidP="00B67652">
            <w:pPr>
              <w:tabs>
                <w:tab w:val="num" w:pos="2514"/>
              </w:tabs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Stručnjak</w:t>
            </w:r>
          </w:p>
        </w:tc>
      </w:tr>
      <w:tr w:rsidR="00512BC5" w14:paraId="028D2651" w14:textId="77777777" w:rsidTr="00512BC5">
        <w:tc>
          <w:tcPr>
            <w:tcW w:w="12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839AF5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97AC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38644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329E04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2E4EBF3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3CA3B8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61868A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73148D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E85CD0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23D4725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3DF1707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835769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9BD3853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B26B88B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13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829805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14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80EC464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15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912298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E8FB22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F71FFF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E93288B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872B18" w14:textId="77777777" w:rsidR="00512BC5" w:rsidRPr="00512BC5" w:rsidRDefault="00512BC5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20</w:t>
            </w:r>
          </w:p>
        </w:tc>
      </w:tr>
      <w:tr w:rsidR="00512BC5" w14:paraId="57162AA3" w14:textId="77777777" w:rsidTr="00B67652">
        <w:trPr>
          <w:cantSplit/>
        </w:trPr>
        <w:tc>
          <w:tcPr>
            <w:tcW w:w="12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03A8CB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Oznaka</w:t>
            </w:r>
          </w:p>
        </w:tc>
        <w:tc>
          <w:tcPr>
            <w:tcW w:w="8910" w:type="dxa"/>
            <w:gridSpan w:val="20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36F7CDE" w14:textId="77777777" w:rsidR="00512BC5" w:rsidRPr="00512BC5" w:rsidRDefault="00512BC5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Redosled parametara rangiranih po mišljenju stručnjaka</w:t>
            </w:r>
          </w:p>
        </w:tc>
      </w:tr>
      <w:tr w:rsidR="00382540" w14:paraId="315C1395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086E8ED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P1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6A05CD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426D5872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77E6F87C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72D79C8A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549D3EC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2F7D9695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0006A08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19484E8E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05FA6154" w14:textId="1110905D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7174761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1BE2A52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60E62F9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79BD9C8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7A2C03D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059B827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39E87D0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271123B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57935FAB" w14:textId="6B68791C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4BCA1490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2283B24E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</w:tr>
      <w:tr w:rsidR="00382540" w14:paraId="3BDEA371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34680C4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P2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ABCEC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5828204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166B0CED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23DB9E5D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3B572D7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1A77828D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75D812A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7D5113D7" w14:textId="7F643C84" w:rsidR="00382540" w:rsidRPr="00512BC5" w:rsidRDefault="006C75CE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2A732AB3" w14:textId="78AE9E5A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1F39D7CA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09183428" w14:textId="01C0F782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009598DC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0615D77D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0EF8864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6F44ACD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38A79A8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10DF80EA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69614501" w14:textId="3922B6A4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53A139D0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2</w:t>
            </w:r>
          </w:p>
        </w:tc>
        <w:tc>
          <w:tcPr>
            <w:tcW w:w="446" w:type="dxa"/>
            <w:vAlign w:val="center"/>
          </w:tcPr>
          <w:p w14:paraId="6B33C377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2</w:t>
            </w:r>
          </w:p>
        </w:tc>
      </w:tr>
      <w:tr w:rsidR="00382540" w14:paraId="2BFE65E3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6730FF9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P3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CA200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2E3B235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5" w:type="dxa"/>
            <w:vAlign w:val="center"/>
          </w:tcPr>
          <w:p w14:paraId="2DC71A3E" w14:textId="6CA59E63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4A46965D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11033F7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44A644E5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39ADD36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446" w:type="dxa"/>
            <w:vAlign w:val="center"/>
          </w:tcPr>
          <w:p w14:paraId="5C947B9F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4757751A" w14:textId="70A89B48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0134475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4DA1360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3CA2CCEA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4C9C038D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18410A3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1230EF11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7A501CEA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6E72309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2DC0281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5" w:type="dxa"/>
            <w:vAlign w:val="center"/>
          </w:tcPr>
          <w:p w14:paraId="3FCEDC9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7DF14559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</w:p>
        </w:tc>
      </w:tr>
      <w:tr w:rsidR="00382540" w14:paraId="44A8D5DD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5997875C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P4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30C2B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5AAACEB4" w14:textId="06B75FF7" w:rsidR="00382540" w:rsidRPr="00512BC5" w:rsidRDefault="006C75CE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65C8C2A1" w14:textId="3EFAEEC0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61DF8243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5695342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34FDD67E" w14:textId="5D64C779" w:rsidR="00382540" w:rsidRPr="00512BC5" w:rsidRDefault="006C75CE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091A66F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54EC8DE8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120CF35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15E1412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7D8E47FE" w14:textId="5AA97128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566CC3A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259A923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35E7484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04CD9E6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5F425C2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0FD6781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31C928F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0D34C70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3CC3F55D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</w:tr>
      <w:tr w:rsidR="00382540" w14:paraId="63F94166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1C215A6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P5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95D01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7C5D2F23" w14:textId="5262E701" w:rsidR="00382540" w:rsidRPr="00512BC5" w:rsidRDefault="006C75CE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1DE64CAD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27183F2C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683C48E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6" w:type="dxa"/>
            <w:vAlign w:val="center"/>
          </w:tcPr>
          <w:p w14:paraId="6BC5E8E2" w14:textId="4693C56C" w:rsidR="00382540" w:rsidRPr="00512BC5" w:rsidRDefault="006C75CE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228428E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4322EBA2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2DB6700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4AF4B600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28F708B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281587A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5D02F11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54E7886C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51697040" w14:textId="48F32F35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550418F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193FCEF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3FF4D6B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5" w:type="dxa"/>
            <w:vAlign w:val="center"/>
          </w:tcPr>
          <w:p w14:paraId="2EDF032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3C88B7A0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</w:tr>
      <w:tr w:rsidR="00382540" w14:paraId="5AFCACC8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6C4EE2C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P6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60099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645D09B9" w14:textId="69BAFEAA" w:rsidR="00382540" w:rsidRPr="00512BC5" w:rsidRDefault="006C75CE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604AE18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3</w:t>
            </w:r>
          </w:p>
        </w:tc>
        <w:tc>
          <w:tcPr>
            <w:tcW w:w="446" w:type="dxa"/>
            <w:vAlign w:val="center"/>
          </w:tcPr>
          <w:p w14:paraId="33BC259C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53FB926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752C9D9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4BA65C5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4831F962" w14:textId="437280D3" w:rsidR="00382540" w:rsidRPr="00512BC5" w:rsidRDefault="006C75CE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4038F4C6" w14:textId="0BBA308F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6413376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504164B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77C111A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44CEF95A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5340C8D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77659D1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446" w:type="dxa"/>
            <w:vAlign w:val="center"/>
          </w:tcPr>
          <w:p w14:paraId="10489C61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4CA3F60D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49232F2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5" w:type="dxa"/>
            <w:vAlign w:val="center"/>
          </w:tcPr>
          <w:p w14:paraId="65D4001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11148345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</w:tr>
      <w:tr w:rsidR="00382540" w14:paraId="1F0C5F3B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2A7D4FC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P7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6A0D9D" w14:textId="32C430EC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1398F9BC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6EB14F8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2344CAA8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211F55FE" w14:textId="5FBB2FA0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4A32A54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13FB4A8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2A668CDC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3B36A4C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3A5BF30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74874F1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05F2601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3E5CAB9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0430A9C3" w14:textId="5790901C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59ED5DC1" w14:textId="210933E7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02328CA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6849DC5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74961BD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3DB7071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7</w:t>
            </w:r>
          </w:p>
        </w:tc>
        <w:tc>
          <w:tcPr>
            <w:tcW w:w="446" w:type="dxa"/>
            <w:vAlign w:val="center"/>
          </w:tcPr>
          <w:p w14:paraId="319793C3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</w:tr>
      <w:tr w:rsidR="00382540" w14:paraId="571F7B4D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38AE278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P8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2F8917" w14:textId="27A67FF0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16AAF46D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376FAE7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5286211E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7EB153B6" w14:textId="5D63EE52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73E568D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42F33C4C" w14:textId="423D5301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085CFAC4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720CEBC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74BECC9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56BBDB2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7FD4463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0D96389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5705004B" w14:textId="6230F843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75E9337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446" w:type="dxa"/>
            <w:vAlign w:val="center"/>
          </w:tcPr>
          <w:p w14:paraId="0E68E7A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698BAFC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2EE37BC0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5" w:type="dxa"/>
            <w:vAlign w:val="center"/>
          </w:tcPr>
          <w:p w14:paraId="680F446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2CBFDA1E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</w:tr>
      <w:tr w:rsidR="00382540" w14:paraId="123A4ED0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6DCA20F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P9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5FCECA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3C8D0F99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445" w:type="dxa"/>
            <w:vAlign w:val="center"/>
          </w:tcPr>
          <w:p w14:paraId="0A9C2FE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24E7A504" w14:textId="1F37E4DA" w:rsidR="00382540" w:rsidRPr="00512BC5" w:rsidRDefault="006C75CE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65B23EFA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0226E35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28EBAD3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7460C41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3F4F7E2C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67A8335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3AC5F31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570B571A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69195E8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0D4D4CD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6988E8F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445DE29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445" w:type="dxa"/>
            <w:vAlign w:val="center"/>
          </w:tcPr>
          <w:p w14:paraId="60CA575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4D850C41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0433F22F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57DE9D0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</w:tr>
      <w:tr w:rsidR="00382540" w14:paraId="126C1FEA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61EE496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P10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836F22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064B15FD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09974BF4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0C49763B" w14:textId="5F35A59F" w:rsidR="00382540" w:rsidRPr="00512BC5" w:rsidRDefault="006C75CE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79497DD0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136C803D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44805863" w14:textId="1186FE85" w:rsidR="00382540" w:rsidRPr="00512BC5" w:rsidRDefault="006C75CE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0ACB9899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3FA9D5C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717A6BCF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0086D977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5051680C" w14:textId="77777777" w:rsidR="00382540" w:rsidRDefault="00382540" w:rsidP="00382540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5E116894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5CE5E15C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7A038054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735F04A8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1F42A1D6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5A474B82" w14:textId="6EADA498" w:rsidR="00382540" w:rsidRDefault="006C75CE" w:rsidP="00382540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7C289FFA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3D8E2D49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</w:tr>
      <w:tr w:rsidR="00382540" w14:paraId="50C39007" w14:textId="77777777" w:rsidTr="00382540">
        <w:trPr>
          <w:trHeight w:val="89"/>
        </w:trPr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5911180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P11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D43522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0B076313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35707DFC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379DFB39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5" w:type="dxa"/>
            <w:vAlign w:val="center"/>
          </w:tcPr>
          <w:p w14:paraId="42BB88E8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2F8005E6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5D6F055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072C008C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3E1DA19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446" w:type="dxa"/>
            <w:vAlign w:val="center"/>
          </w:tcPr>
          <w:p w14:paraId="11CD40E7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0A3F9AFD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452990CF" w14:textId="77777777" w:rsidR="00382540" w:rsidRDefault="00382540" w:rsidP="00382540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66A5382D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6B691486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39455463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33C32F9C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62063EC0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24A225BE" w14:textId="77777777" w:rsidR="00382540" w:rsidRDefault="00382540" w:rsidP="00382540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5" w:type="dxa"/>
            <w:vAlign w:val="center"/>
          </w:tcPr>
          <w:p w14:paraId="7B8EA344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6" w:type="dxa"/>
            <w:vAlign w:val="center"/>
          </w:tcPr>
          <w:p w14:paraId="2A1A5F37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</w:tr>
      <w:tr w:rsidR="00382540" w14:paraId="0E622100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79794E9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P12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C89580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531C3494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7C19ECE0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09A148C9" w14:textId="77777777" w:rsidR="00382540" w:rsidRPr="00512BC5" w:rsidRDefault="00382540" w:rsidP="00512BC5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445" w:type="dxa"/>
            <w:vAlign w:val="center"/>
          </w:tcPr>
          <w:p w14:paraId="0B7200CB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2F9520F2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071DBC6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1AD1A91E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78519460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446" w:type="dxa"/>
            <w:vAlign w:val="center"/>
          </w:tcPr>
          <w:p w14:paraId="6CB614B8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2045BBC6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2E41682F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1E4690F8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14342EEC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30F8C962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5352908A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5" w:type="dxa"/>
            <w:vAlign w:val="center"/>
          </w:tcPr>
          <w:p w14:paraId="217FD31B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446" w:type="dxa"/>
            <w:vAlign w:val="center"/>
          </w:tcPr>
          <w:p w14:paraId="3FD26589" w14:textId="3630881C" w:rsidR="00382540" w:rsidRDefault="00382540" w:rsidP="00382540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6C75CE">
              <w:rPr>
                <w:lang w:val="sl-SI"/>
              </w:rPr>
              <w:t>2</w:t>
            </w:r>
          </w:p>
        </w:tc>
        <w:tc>
          <w:tcPr>
            <w:tcW w:w="445" w:type="dxa"/>
            <w:vAlign w:val="center"/>
          </w:tcPr>
          <w:p w14:paraId="058E117D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446" w:type="dxa"/>
            <w:vAlign w:val="center"/>
          </w:tcPr>
          <w:p w14:paraId="36419E49" w14:textId="77777777" w:rsidR="00382540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</w:tr>
      <w:tr w:rsidR="00382540" w14:paraId="41AFBCE6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6598C59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vertAlign w:val="subscript"/>
                <w:lang w:val="sl-SI"/>
              </w:rPr>
            </w:pPr>
            <w:r w:rsidRPr="00512BC5">
              <w:rPr>
                <w:lang w:val="sl-SI"/>
              </w:rPr>
              <w:t>Broj istih mišljenja a</w:t>
            </w:r>
            <w:r w:rsidRPr="00512BC5">
              <w:rPr>
                <w:vertAlign w:val="subscript"/>
                <w:lang w:val="sl-SI"/>
              </w:rPr>
              <w:t>j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E1A586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97D3D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6AA6572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0A6AB65C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3AE2A191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235D0FB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4430C9B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1EB7D42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0D522E51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24C7869C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1583D675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7DC6FA6D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5582231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7C889D4A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200716B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4AFF6DF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442B078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41CDB67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0BDDD1F1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57CBD4C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  <w:tr w:rsidR="00382540" w14:paraId="56D0DD3C" w14:textId="77777777" w:rsidTr="00512BC5"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0DEEAA2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  <w:r w:rsidRPr="00512BC5">
              <w:rPr>
                <w:lang w:val="sl-SI"/>
              </w:rPr>
              <w:t>Stepen saglasnosti W(j)</w:t>
            </w:r>
          </w:p>
        </w:tc>
        <w:tc>
          <w:tcPr>
            <w:tcW w:w="44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01A761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27F039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2DB9790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3F6575E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3268459B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6543115D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58FE169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26B6929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4521EFD0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41F9D34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282C41E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44E8602E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21BE9FD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290636B3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6E6D2AB8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6D0CCFCC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1F8CC829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76E79AE4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5" w:type="dxa"/>
            <w:shd w:val="clear" w:color="auto" w:fill="F3F3F3"/>
            <w:vAlign w:val="center"/>
          </w:tcPr>
          <w:p w14:paraId="2E2E2067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  <w:tc>
          <w:tcPr>
            <w:tcW w:w="446" w:type="dxa"/>
            <w:shd w:val="clear" w:color="auto" w:fill="F3F3F3"/>
            <w:vAlign w:val="center"/>
          </w:tcPr>
          <w:p w14:paraId="3A9DE7C2" w14:textId="77777777" w:rsidR="00382540" w:rsidRPr="00512BC5" w:rsidRDefault="00382540" w:rsidP="00B67652">
            <w:pPr>
              <w:tabs>
                <w:tab w:val="num" w:pos="2514"/>
              </w:tabs>
              <w:jc w:val="center"/>
              <w:rPr>
                <w:lang w:val="sl-SI"/>
              </w:rPr>
            </w:pPr>
          </w:p>
        </w:tc>
      </w:tr>
    </w:tbl>
    <w:p w14:paraId="25C425E2" w14:textId="77777777" w:rsidR="00B67652" w:rsidRDefault="00B67652">
      <w:pPr>
        <w:spacing w:after="200" w:line="276" w:lineRule="auto"/>
        <w:rPr>
          <w:sz w:val="26"/>
          <w:lang w:val="sr-Latn-CS"/>
        </w:rPr>
      </w:pPr>
    </w:p>
    <w:sectPr w:rsidR="00B67652" w:rsidSect="00FB5406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06"/>
    <w:rsid w:val="000B2D39"/>
    <w:rsid w:val="002C3ACB"/>
    <w:rsid w:val="00382540"/>
    <w:rsid w:val="00387C12"/>
    <w:rsid w:val="00512BC5"/>
    <w:rsid w:val="006B77CA"/>
    <w:rsid w:val="006C75CE"/>
    <w:rsid w:val="00751D18"/>
    <w:rsid w:val="00A758D5"/>
    <w:rsid w:val="00B67652"/>
    <w:rsid w:val="00BA36ED"/>
    <w:rsid w:val="00C221E0"/>
    <w:rsid w:val="00DA63AA"/>
    <w:rsid w:val="00E1244D"/>
    <w:rsid w:val="00F70532"/>
    <w:rsid w:val="00F97C1A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250E"/>
  <w15:docId w15:val="{2ADC8F32-6CF7-411A-9729-2B3A977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LUKIC</dc:creator>
  <cp:lastModifiedBy>Lukić Dejan</cp:lastModifiedBy>
  <cp:revision>5</cp:revision>
  <cp:lastPrinted>2017-11-13T07:44:00Z</cp:lastPrinted>
  <dcterms:created xsi:type="dcterms:W3CDTF">2020-11-22T16:58:00Z</dcterms:created>
  <dcterms:modified xsi:type="dcterms:W3CDTF">2020-11-25T11:52:00Z</dcterms:modified>
</cp:coreProperties>
</file>